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D6" w:rsidRDefault="00F61DBD" w:rsidP="00F61DB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1DBD">
        <w:rPr>
          <w:rFonts w:ascii="Times New Roman" w:hAnsi="Times New Roman" w:cs="Times New Roman"/>
          <w:b/>
          <w:sz w:val="24"/>
          <w:szCs w:val="24"/>
          <w:lang w:val="en-US"/>
        </w:rPr>
        <w:t>FACULTY OF ECONOMICS AND ADMINISTRATIVE SCIENCES</w:t>
      </w:r>
    </w:p>
    <w:p w:rsidR="00F61DBD" w:rsidRDefault="00F61DBD" w:rsidP="00F61DB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Department of </w:t>
      </w:r>
      <w:r w:rsidR="00E55BEC">
        <w:rPr>
          <w:rFonts w:ascii="Times New Roman" w:hAnsi="Times New Roman" w:cs="Times New Roman"/>
          <w:b/>
          <w:sz w:val="24"/>
          <w:szCs w:val="24"/>
          <w:lang w:val="en-US"/>
        </w:rPr>
        <w:t>Public Finance</w:t>
      </w:r>
    </w:p>
    <w:p w:rsidR="00F61DBD" w:rsidRPr="00F61DBD" w:rsidRDefault="00F61DBD" w:rsidP="00F61DB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shd w:val="clear" w:color="auto" w:fill="ECF1F7"/>
        <w:tblLook w:val="04A0" w:firstRow="1" w:lastRow="0" w:firstColumn="1" w:lastColumn="0" w:noHBand="0" w:noVBand="1"/>
      </w:tblPr>
      <w:tblGrid>
        <w:gridCol w:w="1517"/>
        <w:gridCol w:w="1280"/>
        <w:gridCol w:w="6155"/>
      </w:tblGrid>
      <w:tr w:rsidR="00BB06F9" w:rsidRPr="00BB06F9" w:rsidTr="007B1DA8">
        <w:trPr>
          <w:trHeight w:val="450"/>
        </w:trPr>
        <w:tc>
          <w:tcPr>
            <w:tcW w:w="2550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Pr="00BB06F9" w:rsidRDefault="007C3F95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COMPETENCE</w:t>
            </w: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Pr="00BB06F9" w:rsidRDefault="007C3F95" w:rsidP="007C3F95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b/>
                <w:bCs/>
                <w:lang w:val="en-US" w:eastAsia="tr-TR"/>
              </w:rPr>
              <w:t>PROGRAMME LEARNING OUTCOMES</w:t>
            </w:r>
          </w:p>
        </w:tc>
      </w:tr>
      <w:tr w:rsidR="00BB06F9" w:rsidRPr="00BB06F9" w:rsidTr="007B1DA8">
        <w:tc>
          <w:tcPr>
            <w:tcW w:w="128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Pr="00BB06F9" w:rsidRDefault="007C3F95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KNOWLEDGE</w:t>
            </w:r>
          </w:p>
        </w:tc>
        <w:tc>
          <w:tcPr>
            <w:tcW w:w="127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F95" w:rsidRPr="00BB06F9" w:rsidRDefault="007C3F95" w:rsidP="007C3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-Theoretical</w:t>
            </w:r>
          </w:p>
          <w:p w:rsidR="00F54AD6" w:rsidRPr="00BB06F9" w:rsidRDefault="007C3F95" w:rsidP="007C3F95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-Conceptual</w:t>
            </w: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Pr="00BB06F9" w:rsidRDefault="00F17D3B" w:rsidP="00E55BEC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 xml:space="preserve">To be able to understand, analyze, model and comment on </w:t>
            </w:r>
            <w:r w:rsidR="00047986" w:rsidRPr="00BB06F9">
              <w:rPr>
                <w:rFonts w:ascii="Arial" w:eastAsia="Times New Roman" w:hAnsi="Arial" w:cs="Arial"/>
                <w:lang w:val="en-US" w:eastAsia="tr-TR"/>
              </w:rPr>
              <w:t xml:space="preserve">the information about </w:t>
            </w:r>
            <w:r w:rsidRPr="00BB06F9">
              <w:rPr>
                <w:rFonts w:ascii="Arial" w:eastAsia="Times New Roman" w:hAnsi="Arial" w:cs="Arial"/>
                <w:lang w:val="en-US" w:eastAsia="tr-TR"/>
              </w:rPr>
              <w:t xml:space="preserve">theoretical and political </w:t>
            </w:r>
            <w:r w:rsidR="00E55BEC">
              <w:rPr>
                <w:rFonts w:ascii="Arial" w:eastAsia="Times New Roman" w:hAnsi="Arial" w:cs="Arial"/>
                <w:noProof/>
                <w:lang w:val="en-US" w:eastAsia="tr-TR"/>
              </w:rPr>
              <w:t>public finance</w:t>
            </w:r>
            <w:r w:rsidRPr="00BB06F9">
              <w:rPr>
                <w:rFonts w:ascii="Arial" w:eastAsia="Times New Roman" w:hAnsi="Arial" w:cs="Arial"/>
                <w:lang w:val="en-US" w:eastAsia="tr-TR"/>
              </w:rPr>
              <w:t xml:space="preserve"> issues; to </w:t>
            </w:r>
            <w:r w:rsidR="00047986" w:rsidRPr="00BB06F9">
              <w:rPr>
                <w:rFonts w:ascii="Arial" w:eastAsia="Times New Roman" w:hAnsi="Arial" w:cs="Arial"/>
                <w:lang w:val="en-US" w:eastAsia="tr-TR"/>
              </w:rPr>
              <w:t xml:space="preserve">make discussion on </w:t>
            </w:r>
            <w:r w:rsidRPr="00BB06F9">
              <w:rPr>
                <w:rFonts w:ascii="Arial" w:eastAsia="Times New Roman" w:hAnsi="Arial" w:cs="Arial"/>
                <w:lang w:val="en-US" w:eastAsia="tr-TR"/>
              </w:rPr>
              <w:t>these issues</w:t>
            </w:r>
            <w:r w:rsidR="00047986" w:rsidRPr="00BB06F9">
              <w:rPr>
                <w:rFonts w:ascii="Arial" w:eastAsia="Times New Roman" w:hAnsi="Arial" w:cs="Arial"/>
                <w:lang w:val="en-US" w:eastAsia="tr-TR"/>
              </w:rPr>
              <w:t>; to offer opinions and solution proposals; to ensure that economic</w:t>
            </w:r>
            <w:r w:rsidR="00E55BEC">
              <w:rPr>
                <w:rFonts w:ascii="Arial" w:eastAsia="Times New Roman" w:hAnsi="Arial" w:cs="Arial"/>
                <w:lang w:val="en-US" w:eastAsia="tr-TR"/>
              </w:rPr>
              <w:t xml:space="preserve"> and fiscal</w:t>
            </w:r>
            <w:r w:rsidR="00047986" w:rsidRPr="00BB06F9">
              <w:rPr>
                <w:rFonts w:ascii="Arial" w:eastAsia="Times New Roman" w:hAnsi="Arial" w:cs="Arial"/>
                <w:lang w:val="en-US" w:eastAsia="tr-TR"/>
              </w:rPr>
              <w:t xml:space="preserve"> processes are </w:t>
            </w:r>
            <w:r w:rsidR="00B31DA7" w:rsidRPr="00BB06F9">
              <w:rPr>
                <w:rFonts w:ascii="Arial" w:eastAsia="Times New Roman" w:hAnsi="Arial" w:cs="Arial"/>
                <w:lang w:val="en-US" w:eastAsia="tr-TR"/>
              </w:rPr>
              <w:t>associated with</w:t>
            </w:r>
            <w:r w:rsidR="00047986" w:rsidRPr="00BB06F9">
              <w:rPr>
                <w:rFonts w:ascii="Arial" w:eastAsia="Times New Roman" w:hAnsi="Arial" w:cs="Arial"/>
                <w:lang w:val="en-US" w:eastAsia="tr-TR"/>
              </w:rPr>
              <w:t xml:space="preserve"> real life and to make </w:t>
            </w:r>
            <w:r w:rsidR="00B31DA7" w:rsidRPr="00BB06F9">
              <w:rPr>
                <w:rFonts w:ascii="Arial" w:eastAsia="Times New Roman" w:hAnsi="Arial" w:cs="Arial"/>
                <w:lang w:val="en-US" w:eastAsia="tr-TR"/>
              </w:rPr>
              <w:t>economic</w:t>
            </w:r>
            <w:r w:rsidR="00E55BEC">
              <w:rPr>
                <w:rFonts w:ascii="Arial" w:eastAsia="Times New Roman" w:hAnsi="Arial" w:cs="Arial"/>
                <w:lang w:val="en-US" w:eastAsia="tr-TR"/>
              </w:rPr>
              <w:t xml:space="preserve"> and fiscal</w:t>
            </w:r>
            <w:r w:rsidR="00B31DA7" w:rsidRPr="00BB06F9">
              <w:rPr>
                <w:rFonts w:ascii="Arial" w:eastAsia="Times New Roman" w:hAnsi="Arial" w:cs="Arial"/>
                <w:lang w:val="en-US" w:eastAsia="tr-TR"/>
              </w:rPr>
              <w:t xml:space="preserve"> forecasting and inferences about the future</w:t>
            </w:r>
            <w:r w:rsidR="007C3F95" w:rsidRPr="00BB06F9">
              <w:rPr>
                <w:rFonts w:ascii="Arial" w:eastAsia="Times New Roman" w:hAnsi="Arial" w:cs="Arial"/>
                <w:lang w:val="en-US" w:eastAsia="tr-TR"/>
              </w:rPr>
              <w:t>.</w:t>
            </w:r>
          </w:p>
        </w:tc>
      </w:tr>
      <w:tr w:rsidR="00BB06F9" w:rsidRPr="00BB06F9" w:rsidTr="007B1DA8">
        <w:tc>
          <w:tcPr>
            <w:tcW w:w="1280" w:type="dxa"/>
            <w:vMerge w:val="restart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SKILLS</w:t>
            </w:r>
          </w:p>
        </w:tc>
        <w:tc>
          <w:tcPr>
            <w:tcW w:w="1270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 w:rsidP="007C3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-Theoretical</w:t>
            </w:r>
          </w:p>
          <w:p w:rsidR="007B1DA8" w:rsidRPr="00BB06F9" w:rsidRDefault="007B1DA8" w:rsidP="007C3F95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-Conceptual</w:t>
            </w: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 w:rsidP="00E55BEC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have the necessary level of numerical thinking skills and</w:t>
            </w:r>
            <w:r w:rsidR="003C4D20">
              <w:rPr>
                <w:rFonts w:ascii="Arial" w:eastAsia="Times New Roman" w:hAnsi="Arial" w:cs="Arial"/>
                <w:lang w:val="en-US" w:eastAsia="tr-TR"/>
              </w:rPr>
              <w:t xml:space="preserve"> the</w:t>
            </w:r>
            <w:r w:rsidRPr="00BB06F9">
              <w:rPr>
                <w:rFonts w:ascii="Arial" w:eastAsia="Times New Roman" w:hAnsi="Arial" w:cs="Arial"/>
                <w:lang w:val="en-US" w:eastAsia="tr-TR"/>
              </w:rPr>
              <w:t xml:space="preserve"> </w:t>
            </w:r>
            <w:r w:rsidRPr="003C4D20">
              <w:rPr>
                <w:rFonts w:ascii="Arial" w:eastAsia="Times New Roman" w:hAnsi="Arial" w:cs="Arial"/>
                <w:noProof/>
                <w:lang w:val="en-US" w:eastAsia="tr-TR"/>
              </w:rPr>
              <w:t>ability</w:t>
            </w:r>
            <w:r w:rsidRPr="00BB06F9">
              <w:rPr>
                <w:rFonts w:ascii="Arial" w:eastAsia="Times New Roman" w:hAnsi="Arial" w:cs="Arial"/>
                <w:lang w:val="en-US" w:eastAsia="tr-TR"/>
              </w:rPr>
              <w:t xml:space="preserve"> for the field of </w:t>
            </w:r>
            <w:r w:rsidR="00E55BEC">
              <w:rPr>
                <w:rFonts w:ascii="Arial" w:eastAsia="Times New Roman" w:hAnsi="Arial" w:cs="Arial"/>
                <w:lang w:val="en-US" w:eastAsia="tr-TR"/>
              </w:rPr>
              <w:t>public finance</w:t>
            </w:r>
            <w:r w:rsidRPr="00BB06F9">
              <w:rPr>
                <w:rFonts w:ascii="Arial" w:eastAsia="Times New Roman" w:hAnsi="Arial" w:cs="Arial"/>
                <w:lang w:val="en-US" w:eastAsia="tr-TR"/>
              </w:rPr>
              <w:t xml:space="preserve"> and</w:t>
            </w:r>
            <w:r w:rsidRPr="00BB06F9">
              <w:t xml:space="preserve"> </w:t>
            </w:r>
            <w:r w:rsidRPr="00BB06F9">
              <w:rPr>
                <w:rFonts w:ascii="Arial" w:eastAsia="Times New Roman" w:hAnsi="Arial" w:cs="Arial"/>
                <w:lang w:val="en-US" w:eastAsia="tr-TR"/>
              </w:rPr>
              <w:t xml:space="preserve">enough knowledge to carry out a </w:t>
            </w:r>
            <w:r w:rsidRPr="003C4D20">
              <w:rPr>
                <w:rFonts w:ascii="Arial" w:eastAsia="Times New Roman" w:hAnsi="Arial" w:cs="Arial"/>
                <w:noProof/>
                <w:lang w:val="en-US" w:eastAsia="tr-TR"/>
              </w:rPr>
              <w:t>problem</w:t>
            </w:r>
            <w:r w:rsidR="003C4D20">
              <w:rPr>
                <w:rFonts w:ascii="Arial" w:eastAsia="Times New Roman" w:hAnsi="Arial" w:cs="Arial"/>
                <w:noProof/>
                <w:lang w:val="en-US" w:eastAsia="tr-TR"/>
              </w:rPr>
              <w:t>-</w:t>
            </w:r>
            <w:r w:rsidRPr="003C4D20">
              <w:rPr>
                <w:rFonts w:ascii="Arial" w:eastAsia="Times New Roman" w:hAnsi="Arial" w:cs="Arial"/>
                <w:noProof/>
                <w:lang w:val="en-US" w:eastAsia="tr-TR"/>
              </w:rPr>
              <w:t>solving</w:t>
            </w:r>
            <w:r w:rsidRPr="00BB06F9">
              <w:rPr>
                <w:rFonts w:ascii="Arial" w:eastAsia="Times New Roman" w:hAnsi="Arial" w:cs="Arial"/>
                <w:lang w:val="en-US" w:eastAsia="tr-TR"/>
              </w:rPr>
              <w:t xml:space="preserve"> process from beginning to end; to be open to cooperation with others, to work in harmony with them and to be curious to research and examine.</w:t>
            </w:r>
          </w:p>
        </w:tc>
      </w:tr>
      <w:tr w:rsidR="00BB06F9" w:rsidRPr="00BB06F9" w:rsidTr="007B1DA8">
        <w:tc>
          <w:tcPr>
            <w:tcW w:w="0" w:type="auto"/>
            <w:vMerge/>
            <w:tcBorders>
              <w:left w:val="threeDEmboss" w:sz="24" w:space="0" w:color="auto"/>
              <w:right w:val="threeDEmboss" w:sz="24" w:space="0" w:color="auto"/>
            </w:tcBorders>
            <w:shd w:val="clear" w:color="auto" w:fill="E0FFFF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 w:rsidP="008E0844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choose and use the tools required to develop herself/himself within the framework of ethical, social, cultural, etc. values.</w:t>
            </w:r>
          </w:p>
        </w:tc>
      </w:tr>
      <w:tr w:rsidR="00BB06F9" w:rsidRPr="00BB06F9" w:rsidTr="007B1DA8">
        <w:trPr>
          <w:trHeight w:val="381"/>
        </w:trPr>
        <w:tc>
          <w:tcPr>
            <w:tcW w:w="0" w:type="auto"/>
            <w:vMerge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0FFFF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do research and work inner and interdisciplinary.</w:t>
            </w:r>
          </w:p>
        </w:tc>
      </w:tr>
      <w:tr w:rsidR="00BB06F9" w:rsidRPr="00BB06F9" w:rsidTr="007B1DA8">
        <w:tc>
          <w:tcPr>
            <w:tcW w:w="0" w:type="auto"/>
            <w:vMerge w:val="restart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E0FFFF"/>
            <w:vAlign w:val="center"/>
            <w:hideMark/>
          </w:tcPr>
          <w:p w:rsidR="007B1DA8" w:rsidRPr="00BB06F9" w:rsidRDefault="007B1DA8" w:rsidP="002A60A7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COMPETENCES</w:t>
            </w:r>
          </w:p>
        </w:tc>
        <w:tc>
          <w:tcPr>
            <w:tcW w:w="1270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Competence to Work Independently and Take Responsibility</w:t>
            </w: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 w:rsidP="00E55BEC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 xml:space="preserve">To be able to have knowledge and skills in entrepreneurship at a level that s/he can start her/his own business and ensure its continuity, as an </w:t>
            </w:r>
            <w:r w:rsidR="00E55BEC">
              <w:rPr>
                <w:rFonts w:ascii="Arial" w:eastAsia="Times New Roman" w:hAnsi="Arial" w:cs="Arial"/>
                <w:lang w:val="en-US" w:eastAsia="tr-TR"/>
              </w:rPr>
              <w:t>public finance graduate</w:t>
            </w:r>
            <w:r w:rsidRPr="00BB06F9">
              <w:rPr>
                <w:rFonts w:ascii="Arial" w:eastAsia="Times New Roman" w:hAnsi="Arial" w:cs="Arial"/>
                <w:lang w:val="en-US" w:eastAsia="tr-TR"/>
              </w:rPr>
              <w:t>.</w:t>
            </w:r>
          </w:p>
        </w:tc>
      </w:tr>
      <w:tr w:rsidR="00BB06F9" w:rsidRPr="00BB06F9" w:rsidTr="007B1DA8">
        <w:trPr>
          <w:trHeight w:val="20"/>
        </w:trPr>
        <w:tc>
          <w:tcPr>
            <w:tcW w:w="0" w:type="auto"/>
            <w:vMerge/>
            <w:tcBorders>
              <w:left w:val="threeDEmboss" w:sz="24" w:space="0" w:color="auto"/>
              <w:right w:val="threeDEmboss" w:sz="24" w:space="0" w:color="auto"/>
            </w:tcBorders>
            <w:shd w:val="clear" w:color="auto" w:fill="E0FFFF"/>
            <w:vAlign w:val="center"/>
            <w:hideMark/>
          </w:tcPr>
          <w:p w:rsidR="007B1DA8" w:rsidRPr="00BB06F9" w:rsidRDefault="007B1DA8" w:rsidP="002A60A7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 w:rsidP="001D6236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fulfill the requirements of a quality work-family and social life with quality awareness and knowledge.</w:t>
            </w:r>
          </w:p>
        </w:tc>
      </w:tr>
      <w:tr w:rsidR="00BB06F9" w:rsidRPr="00BB06F9" w:rsidTr="007B1DA8">
        <w:tc>
          <w:tcPr>
            <w:tcW w:w="1280" w:type="dxa"/>
            <w:vMerge/>
            <w:tcBorders>
              <w:left w:val="threeDEmboss" w:sz="24" w:space="0" w:color="auto"/>
              <w:right w:val="threeDEmboss" w:sz="24" w:space="0" w:color="auto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1270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Learning Competence</w:t>
            </w: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make personal development process an integral part of her/his life, being equipped with the necessary knowledge and skills in personal development issues.</w:t>
            </w:r>
          </w:p>
        </w:tc>
      </w:tr>
      <w:tr w:rsidR="00BB06F9" w:rsidRPr="00BB06F9" w:rsidTr="007B1DA8">
        <w:tc>
          <w:tcPr>
            <w:tcW w:w="0" w:type="auto"/>
            <w:vMerge/>
            <w:tcBorders>
              <w:left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analyze the economic, social, cultural, etc. events and developments in the world, country, region and local basis by understanding the importance of lifelong learning and to make a sufficient comment about them.</w:t>
            </w:r>
          </w:p>
        </w:tc>
      </w:tr>
      <w:tr w:rsidR="00BB06F9" w:rsidRPr="00BB06F9" w:rsidTr="007B1DA8">
        <w:tc>
          <w:tcPr>
            <w:tcW w:w="0" w:type="auto"/>
            <w:vMerge/>
            <w:tcBorders>
              <w:left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1270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Communication and Social Competence</w:t>
            </w: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create human capital with the necessary knowledge and skills required by the public and private sectors.</w:t>
            </w:r>
          </w:p>
        </w:tc>
      </w:tr>
      <w:tr w:rsidR="00BB06F9" w:rsidRPr="00BB06F9" w:rsidTr="007B1DA8">
        <w:tc>
          <w:tcPr>
            <w:tcW w:w="0" w:type="auto"/>
            <w:vMerge/>
            <w:tcBorders>
              <w:left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aware of the importance of moral and ethical rules required by business life and to use them effectively in the future.</w:t>
            </w:r>
          </w:p>
        </w:tc>
      </w:tr>
      <w:tr w:rsidR="00BB06F9" w:rsidRPr="00BB06F9" w:rsidTr="007B1DA8">
        <w:tc>
          <w:tcPr>
            <w:tcW w:w="0" w:type="auto"/>
            <w:vMerge/>
            <w:tcBorders>
              <w:left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1270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Field Specific Competence</w:t>
            </w: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 w:rsidP="00D53BBB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have the ability and competence to use oral and written communication tools at a level that s/he can express himself/herself at national and international markets and to represent the institution which s/he works.</w:t>
            </w:r>
          </w:p>
        </w:tc>
      </w:tr>
      <w:tr w:rsidR="00BB06F9" w:rsidRPr="00BB06F9" w:rsidTr="007B1DA8">
        <w:tc>
          <w:tcPr>
            <w:tcW w:w="0" w:type="auto"/>
            <w:vMerge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 w:rsidP="00862BFF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understand the traditional social structure and transformations and to use the facts of values, culture, knowledge, etc. obtained from them to design the future social construction.</w:t>
            </w:r>
          </w:p>
        </w:tc>
      </w:tr>
    </w:tbl>
    <w:p w:rsidR="00F54AD6" w:rsidRPr="00BB06F9" w:rsidRDefault="00F54AD6" w:rsidP="005541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4AD6" w:rsidRPr="00BB06F9" w:rsidRDefault="00F54AD6" w:rsidP="005541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4AD6" w:rsidRPr="00F61DBD" w:rsidRDefault="00F61DBD" w:rsidP="00F61DB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Department of Economics-Comparative</w:t>
      </w:r>
    </w:p>
    <w:p w:rsidR="00F54AD6" w:rsidRPr="00BB06F9" w:rsidRDefault="00F54AD6" w:rsidP="0055412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4996" w:type="pct"/>
        <w:shd w:val="clear" w:color="auto" w:fill="ECF1F7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969"/>
        <w:gridCol w:w="13"/>
        <w:gridCol w:w="2816"/>
        <w:gridCol w:w="585"/>
        <w:gridCol w:w="1106"/>
        <w:gridCol w:w="1147"/>
      </w:tblGrid>
      <w:tr w:rsidR="00BB06F9" w:rsidRPr="00BB06F9" w:rsidTr="00C75354">
        <w:trPr>
          <w:trHeight w:val="460"/>
        </w:trPr>
        <w:tc>
          <w:tcPr>
            <w:tcW w:w="781" w:type="pct"/>
            <w:vMerge w:val="restart"/>
            <w:tcBorders>
              <w:top w:val="inset" w:sz="6" w:space="0" w:color="000000"/>
              <w:left w:val="inset" w:sz="6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BB06F9" w:rsidRDefault="00C75354" w:rsidP="006102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KNOWLEDGE</w:t>
            </w:r>
          </w:p>
        </w:tc>
        <w:tc>
          <w:tcPr>
            <w:tcW w:w="1095" w:type="pct"/>
            <w:gridSpan w:val="2"/>
            <w:vMerge w:val="restart"/>
            <w:tcBorders>
              <w:top w:val="inset" w:sz="6" w:space="0" w:color="000000"/>
              <w:left w:val="single" w:sz="4" w:space="0" w:color="auto"/>
              <w:right w:val="inset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-Theoretical</w:t>
            </w:r>
          </w:p>
          <w:p w:rsidR="0061022C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-Conceptual</w:t>
            </w:r>
          </w:p>
        </w:tc>
        <w:tc>
          <w:tcPr>
            <w:tcW w:w="1879" w:type="pct"/>
            <w:gridSpan w:val="2"/>
            <w:tcBorders>
              <w:top w:val="inset" w:sz="6" w:space="0" w:color="000000"/>
              <w:left w:val="in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BB06F9" w:rsidRDefault="00C75354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PROGRAMME LEARNING OUTCOMES</w:t>
            </w:r>
          </w:p>
        </w:tc>
        <w:tc>
          <w:tcPr>
            <w:tcW w:w="611" w:type="pct"/>
            <w:tcBorders>
              <w:top w:val="in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BB06F9" w:rsidRDefault="00C75354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NQF-HETR</w:t>
            </w:r>
          </w:p>
        </w:tc>
        <w:tc>
          <w:tcPr>
            <w:tcW w:w="634" w:type="pct"/>
            <w:tcBorders>
              <w:top w:val="inset" w:sz="6" w:space="0" w:color="000000"/>
              <w:left w:val="single" w:sz="4" w:space="0" w:color="auto"/>
              <w:bottom w:val="single" w:sz="4" w:space="0" w:color="auto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BB06F9" w:rsidRDefault="00C75354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BFQ</w:t>
            </w:r>
          </w:p>
        </w:tc>
      </w:tr>
      <w:tr w:rsidR="00BB06F9" w:rsidRPr="00BB06F9" w:rsidTr="00C75354">
        <w:trPr>
          <w:trHeight w:val="218"/>
        </w:trPr>
        <w:tc>
          <w:tcPr>
            <w:tcW w:w="781" w:type="pct"/>
            <w:vMerge/>
            <w:tcBorders>
              <w:left w:val="inset" w:sz="6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BB06F9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</w:p>
        </w:tc>
        <w:tc>
          <w:tcPr>
            <w:tcW w:w="1095" w:type="pct"/>
            <w:gridSpan w:val="2"/>
            <w:vMerge/>
            <w:tcBorders>
              <w:left w:val="single" w:sz="4" w:space="0" w:color="auto"/>
              <w:right w:val="inset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BB06F9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</w:p>
        </w:tc>
        <w:tc>
          <w:tcPr>
            <w:tcW w:w="1879" w:type="pct"/>
            <w:gridSpan w:val="2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022C" w:rsidRPr="00BB06F9" w:rsidRDefault="007B1DA8" w:rsidP="00E55BEC">
            <w:pPr>
              <w:jc w:val="both"/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en-US"/>
              </w:rPr>
            </w:pPr>
            <w:r w:rsidRPr="00BB06F9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en-US"/>
              </w:rPr>
              <w:t xml:space="preserve">To be able to understand, analyze, model and comment on the information about theoretical and political </w:t>
            </w:r>
            <w:r w:rsidR="00E55BEC">
              <w:rPr>
                <w:rFonts w:ascii="Times New Roman" w:hAnsi="Times New Roman" w:cs="Times New Roman"/>
                <w:noProof/>
                <w:sz w:val="18"/>
                <w:szCs w:val="18"/>
                <w:bdr w:val="none" w:sz="0" w:space="0" w:color="auto" w:frame="1"/>
                <w:lang w:val="en-US"/>
              </w:rPr>
              <w:t>public finance</w:t>
            </w:r>
            <w:r w:rsidRPr="00BB06F9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en-US"/>
              </w:rPr>
              <w:t xml:space="preserve"> issues; to make discussion on these issues; to offer opinions and solution proposals; to ensure that economic processes are associated with real life and to make economic forecasting and inferences about the future.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BB06F9" w:rsidRDefault="0061022C" w:rsidP="0022295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BB06F9" w:rsidRDefault="008E3011" w:rsidP="0022295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 xml:space="preserve">1, </w:t>
            </w:r>
            <w:r w:rsidR="0061022C"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>2,</w:t>
            </w:r>
            <w:r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 xml:space="preserve"> </w:t>
            </w:r>
            <w:r w:rsidR="0061022C"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>3,</w:t>
            </w:r>
            <w:r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 xml:space="preserve"> </w:t>
            </w:r>
            <w:r w:rsidR="0061022C"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>4,</w:t>
            </w:r>
            <w:r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 xml:space="preserve"> </w:t>
            </w:r>
            <w:r w:rsidR="0061022C"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>5,</w:t>
            </w:r>
            <w:r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 xml:space="preserve"> </w:t>
            </w:r>
            <w:r w:rsidR="0061022C"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>6</w:t>
            </w:r>
          </w:p>
        </w:tc>
      </w:tr>
      <w:tr w:rsidR="00BB06F9" w:rsidRPr="00BB06F9" w:rsidTr="00C75354">
        <w:trPr>
          <w:trHeight w:val="219"/>
        </w:trPr>
        <w:tc>
          <w:tcPr>
            <w:tcW w:w="781" w:type="pct"/>
            <w:vMerge/>
            <w:tcBorders>
              <w:left w:val="inset" w:sz="6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BB06F9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</w:p>
        </w:tc>
        <w:tc>
          <w:tcPr>
            <w:tcW w:w="1095" w:type="pct"/>
            <w:gridSpan w:val="2"/>
            <w:vMerge/>
            <w:tcBorders>
              <w:left w:val="single" w:sz="4" w:space="0" w:color="auto"/>
              <w:right w:val="inset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BB06F9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single" w:sz="4" w:space="0" w:color="auto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D2FB1" w:rsidRPr="00BB06F9" w:rsidRDefault="007D2FB1" w:rsidP="007D2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NATIONAL QUALIFICATIONS FRAMEWORK FOR HIGHER EDUCATION IN TURKEY </w:t>
            </w:r>
          </w:p>
          <w:p w:rsidR="0061022C" w:rsidRPr="00BB06F9" w:rsidRDefault="0061022C" w:rsidP="007D2FB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</w:t>
            </w:r>
            <w:r w:rsidR="007D2FB1"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NQF-HETR</w:t>
            </w: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)</w:t>
            </w: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single" w:sz="4" w:space="0" w:color="auto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2FB1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BASIC FIELD QUALIFICATI</w:t>
            </w: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ONS </w:t>
            </w:r>
            <w:r w:rsidR="007D2FB1"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 </w:t>
            </w:r>
          </w:p>
          <w:p w:rsidR="0061022C" w:rsidRPr="00BB06F9" w:rsidRDefault="00C75354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(BFQ</w:t>
            </w:r>
            <w:r w:rsidR="0061022C"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)</w:t>
            </w:r>
          </w:p>
        </w:tc>
      </w:tr>
      <w:tr w:rsidR="00BB06F9" w:rsidRPr="00BB06F9" w:rsidTr="00C75354">
        <w:tc>
          <w:tcPr>
            <w:tcW w:w="781" w:type="pct"/>
            <w:vMerge/>
            <w:tcBorders>
              <w:left w:val="inset" w:sz="6" w:space="0" w:color="000000"/>
              <w:bottom w:val="inset" w:sz="6" w:space="0" w:color="000000"/>
              <w:right w:val="single" w:sz="4" w:space="0" w:color="auto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022C" w:rsidRPr="00BB06F9" w:rsidRDefault="0061022C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95" w:type="pct"/>
            <w:gridSpan w:val="2"/>
            <w:vMerge/>
            <w:tcBorders>
              <w:left w:val="single" w:sz="4" w:space="0" w:color="auto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022C" w:rsidRPr="00BB06F9" w:rsidRDefault="0061022C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5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single" w:sz="4" w:space="0" w:color="auto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022C" w:rsidRPr="00BB06F9" w:rsidRDefault="007D2FB1" w:rsidP="007D2FB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Possess advanced level theoretical and practical knowledge supported by textbooks with updated information, practice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equipment</w:t>
            </w:r>
            <w:r w:rsid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,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other resources. 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single" w:sz="4" w:space="0" w:color="auto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3040" w:rsidRPr="00BB06F9" w:rsidRDefault="00397FD2" w:rsidP="00397FD2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Possesses</w:t>
            </w:r>
            <w:r w:rsidR="00983040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basic conceptual knowledge </w:t>
            </w:r>
            <w:r w:rsidR="000C3FB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about</w:t>
            </w:r>
            <w:r w:rsidR="00983040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field</w:t>
            </w:r>
            <w:r w:rsidR="000C3FB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at</w:t>
            </w:r>
            <w:r w:rsidR="003C4D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</w:t>
            </w:r>
            <w:r w:rsidR="000C3FB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0C3FB8"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advanced</w:t>
            </w:r>
            <w:r w:rsidR="000C3FB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level,</w:t>
            </w:r>
            <w:r w:rsidR="00983040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in a way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taking into account the reflections in practice.</w:t>
            </w:r>
          </w:p>
          <w:p w:rsidR="0061022C" w:rsidRPr="00BB06F9" w:rsidRDefault="00F6739D" w:rsidP="00037948">
            <w:pPr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omprehend</w:t>
            </w:r>
            <w:r w:rsidR="00397FD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basic concepts in Social and Behavioral Sciences and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masters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relationships between concepts</w:t>
            </w:r>
            <w:r w:rsidR="0061022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  <w:p w:rsidR="00037948" w:rsidRPr="00BB06F9" w:rsidRDefault="00F6739D" w:rsidP="00037948">
            <w:pPr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Pos</w:t>
            </w:r>
            <w:r w:rsidR="00EC50F6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esses</w:t>
            </w:r>
            <w:r w:rsidR="00EC50F6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basic knowledge </w:t>
            </w:r>
            <w:r w:rsidR="00EC50F6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about the functioning 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rules </w:t>
            </w:r>
            <w:r w:rsidR="00EC50F6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of relation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 between people and societies.</w:t>
            </w:r>
          </w:p>
          <w:p w:rsidR="00037948" w:rsidRPr="00BB06F9" w:rsidRDefault="00EC50F6" w:rsidP="00037948">
            <w:pPr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Possesses</w:t>
            </w:r>
            <w:r w:rsidR="005F338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basic knowledge about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</w:t>
            </w:r>
            <w:r w:rsidR="005F338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causes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</w:t>
            </w:r>
            <w:r w:rsidR="005F338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consequences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of </w:t>
            </w:r>
            <w:r w:rsidR="005F338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transformations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483AF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that </w:t>
            </w:r>
            <w:r w:rsidR="005F338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societies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experience.</w:t>
            </w:r>
          </w:p>
          <w:p w:rsidR="00037948" w:rsidRPr="00BB06F9" w:rsidRDefault="00037948" w:rsidP="00037948">
            <w:pPr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Has knowledge of Social Research and Planning.</w:t>
            </w:r>
          </w:p>
          <w:p w:rsidR="00483AF3" w:rsidRPr="00BB06F9" w:rsidRDefault="00B8335E" w:rsidP="00B8335E">
            <w:pPr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Possesses </w:t>
            </w:r>
            <w:r w:rsidR="00483AF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theoretical and practical knowledge necessary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for</w:t>
            </w:r>
            <w:r w:rsidR="00483AF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obtain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ing</w:t>
            </w:r>
            <w:r w:rsidR="00483AF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information by processing data at an advanced level.</w:t>
            </w:r>
          </w:p>
        </w:tc>
      </w:tr>
      <w:tr w:rsidR="00BB06F9" w:rsidRPr="00BB06F9" w:rsidTr="00C75354">
        <w:trPr>
          <w:trHeight w:val="450"/>
        </w:trPr>
        <w:tc>
          <w:tcPr>
            <w:tcW w:w="781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SKILLS</w:t>
            </w: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-Cognitive</w:t>
            </w:r>
          </w:p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-Practical</w:t>
            </w: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PROGRAMME LEARNING OUTCOMES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NQF-HETR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BFQ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B62F1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7B1DA8" w:rsidP="00E55BE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have the necessary level of numerical thinking skills and</w:t>
            </w:r>
            <w:r w:rsidR="003C4D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ability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for the field of </w:t>
            </w:r>
            <w:r w:rsidR="00E55BE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public finance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enough knowledge to carry out a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problem</w:t>
            </w:r>
            <w:r w:rsid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-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solving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process from beginning to end; to be open to cooperation with others, to work in harmony with them and to be curious to research and examine.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F42759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1, </w:t>
            </w:r>
            <w:r w:rsidR="00E6756F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B62F1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B62F1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choose and use the tools required to develop herself/himself within the framework of ethical, social, cultural, etc. values.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B62F1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B62F1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do research and work inner and interdisciplinary.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4,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NATIONAL QUALIFICATIONS FRAMEWORK FOR HIGHER EDUCATION IN TURKEY </w:t>
            </w:r>
          </w:p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(NQF-HETR)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1C56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BASIC FIELD QUALIFICATI</w:t>
            </w: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ONS </w:t>
            </w:r>
          </w:p>
          <w:p w:rsidR="00C75354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 </w:t>
            </w:r>
            <w:r w:rsidR="00C75354"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(BFQ)</w:t>
            </w:r>
          </w:p>
        </w:tc>
      </w:tr>
      <w:tr w:rsidR="00BB06F9" w:rsidRPr="00BB06F9" w:rsidTr="00C75354"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B62F1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83040" w:rsidRPr="00BB06F9" w:rsidRDefault="00983040" w:rsidP="00983040">
            <w:pPr>
              <w:pStyle w:val="ListeParagraf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Use of advanced theoretical and practical knowledge within the field.</w:t>
            </w:r>
          </w:p>
          <w:p w:rsidR="00E6756F" w:rsidRPr="00BB06F9" w:rsidRDefault="00983040" w:rsidP="00983040">
            <w:pPr>
              <w:pStyle w:val="ListeParagraf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Interpret and evaluate data, define and analyze problems, develop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lastRenderedPageBreak/>
              <w:t>solutions based on research and proofs by using acquired advanced knowledge and skills within the field</w:t>
            </w:r>
            <w:r w:rsidR="00E6756F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7948" w:rsidRPr="00BB06F9" w:rsidRDefault="00037948" w:rsidP="0003794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lastRenderedPageBreak/>
              <w:t>Has the ability to analyze the theoretical knowledge related to the field</w:t>
            </w:r>
            <w:r w:rsidR="00241C8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to evaluate its reflection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in </w:t>
            </w:r>
            <w:r w:rsidR="00241C8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practice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  <w:p w:rsidR="00037948" w:rsidRPr="00BB06F9" w:rsidRDefault="00037948" w:rsidP="0003794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lastRenderedPageBreak/>
              <w:t>Reaches authentic</w:t>
            </w:r>
            <w:r w:rsidR="00241C8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information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241C8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resources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in </w:t>
            </w:r>
            <w:r w:rsidR="00E21D9E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the field of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social and behavioral sciences by using written and visual records.</w:t>
            </w:r>
          </w:p>
          <w:p w:rsidR="00E6756F" w:rsidRPr="00BB06F9" w:rsidRDefault="00672E93" w:rsidP="0003794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Obtains </w:t>
            </w:r>
            <w:r w:rsidR="00AE5BD4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information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by processing the </w:t>
            </w:r>
            <w:r w:rsidR="00AE5BD4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data</w:t>
            </w:r>
            <w:r w:rsidR="001B429E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related to the field using technical </w:t>
            </w:r>
            <w:r w:rsidR="001B429E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facilities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has the ability to</w:t>
            </w:r>
            <w:r w:rsidR="00AA7B5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AE5BD4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report</w:t>
            </w:r>
            <w:r w:rsidR="00AA7B5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</w:t>
            </w:r>
            <w:r w:rsidR="001B429E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present </w:t>
            </w:r>
            <w:r w:rsidR="00AE5BD4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this information 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with the help of technical equipment which </w:t>
            </w:r>
            <w:r w:rsidR="00AA7B5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the 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field requires (</w:t>
            </w:r>
            <w:r w:rsidR="00AA7B5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in computer environment 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etc.)</w:t>
            </w:r>
            <w:r w:rsidR="00E6756F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  <w:p w:rsidR="00037948" w:rsidRPr="00BB06F9" w:rsidRDefault="00037948" w:rsidP="0003794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Has the ability to use the</w:t>
            </w:r>
            <w:r w:rsidR="00FD7E8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field-related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knowledge </w:t>
            </w:r>
            <w:r w:rsidR="00FD7E8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while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making decisions, implementing those decisions, and turning them into behavior.</w:t>
            </w:r>
          </w:p>
          <w:p w:rsidR="00E6756F" w:rsidRPr="00BB06F9" w:rsidRDefault="00FD7E82" w:rsidP="000C3FB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Produces interdisciplinary interpretation by establishing relationship</w:t>
            </w:r>
            <w:r w:rsidR="00BC54E7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with sub-branches and other social sciences </w:t>
            </w:r>
            <w:r w:rsidR="00BC54E7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fields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related to her/his field</w:t>
            </w:r>
            <w:r w:rsidR="00BC54E7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, has the ability to analyze and improves this skil</w:t>
            </w:r>
            <w:r w:rsidR="000C3FB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l</w:t>
            </w:r>
            <w:r w:rsidR="00BC54E7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s.</w:t>
            </w:r>
          </w:p>
        </w:tc>
      </w:tr>
      <w:tr w:rsidR="00BB06F9" w:rsidRPr="00BB06F9" w:rsidTr="00C75354">
        <w:trPr>
          <w:trHeight w:val="450"/>
        </w:trPr>
        <w:tc>
          <w:tcPr>
            <w:tcW w:w="781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983040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lastRenderedPageBreak/>
              <w:t>COMPETENCES</w:t>
            </w: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983040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Competence to Work Independently and Take Responsibility</w:t>
            </w: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PROGRAMME LEARNING OUTCOMES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NQF-HETR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BFQ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E55BE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To be able to have knowledge and skills in entrepreneurship at a level that s/he can start her/his own business and ensure its continuity, as an </w:t>
            </w:r>
            <w:r w:rsidR="00E55BE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public finance graduate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4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7B1DA8" w:rsidP="007B1DA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fulfill the requirements of a quality work-family and social life with quality awareness and knowledge.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NATIONAL QUALIFICATIONS FRAMEWORK FOR HIGHER EDUCATION IN TURKEY </w:t>
            </w:r>
          </w:p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(NQF-HETR)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BASIC FIELD QUALIFICATI</w:t>
            </w: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ONS </w:t>
            </w:r>
          </w:p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(BFQ)</w:t>
            </w:r>
          </w:p>
        </w:tc>
      </w:tr>
      <w:tr w:rsidR="00BB06F9" w:rsidRPr="00BB06F9" w:rsidTr="00C75354"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83040" w:rsidRPr="00BB06F9" w:rsidRDefault="00983040" w:rsidP="00983040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Conduct studies at an advanced level in the field independently.</w:t>
            </w:r>
          </w:p>
          <w:p w:rsidR="00983040" w:rsidRPr="00BB06F9" w:rsidRDefault="00983040" w:rsidP="00983040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Take responsibility both as a team member and individually in order to solve unexpected complex problems faced within the implementations in the field.</w:t>
            </w:r>
          </w:p>
          <w:p w:rsidR="00E6756F" w:rsidRPr="00BB06F9" w:rsidRDefault="00983040" w:rsidP="00983040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Planning and managing activities towards the development of subordinates in the framework of a project.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A02E3" w:rsidRPr="00BB06F9" w:rsidRDefault="00EA02E3" w:rsidP="00EA02E3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Has </w:t>
            </w:r>
            <w:r w:rsidR="001D71E7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the consciousness of fulfilling the duties and responsibilities s/he undertakes.</w:t>
            </w:r>
          </w:p>
          <w:p w:rsidR="001C5C5E" w:rsidRPr="00BB06F9" w:rsidRDefault="001C5C5E" w:rsidP="0076296A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Solves a field-related issue both as a team and by herself/himself independently.</w:t>
            </w:r>
          </w:p>
          <w:p w:rsidR="002474CE" w:rsidRPr="00BB06F9" w:rsidRDefault="001D5DB2" w:rsidP="00C06EA0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Assumes responsibility</w:t>
            </w:r>
            <w:r w:rsidR="00EA02E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at the</w:t>
            </w:r>
            <w:r w:rsidR="00EA02E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individual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level and as a team member in order to solve any</w:t>
            </w:r>
            <w:r w:rsidR="00EA02E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problem</w:t>
            </w:r>
            <w:r w:rsidR="00366E90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or trouble</w:t>
            </w:r>
            <w:r w:rsidR="00EA02E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5E6ED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that can be seen within implementation in the field, takes the initiative when necessary.</w:t>
            </w:r>
          </w:p>
          <w:p w:rsidR="002474CE" w:rsidRPr="00BB06F9" w:rsidRDefault="002474CE" w:rsidP="002474CE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Plans the process and timing of multi-member group researches to be carried out in the field and related sub-branches, fulfills </w:t>
            </w:r>
            <w:r w:rsidR="00C06EA0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planned tasks on time and as requested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  <w:p w:rsidR="003D5CE1" w:rsidRPr="00BB06F9" w:rsidRDefault="00EA02E3" w:rsidP="003D5CE1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Behaves according to the</w:t>
            </w:r>
            <w:r w:rsidR="00C06EA0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requirements of social life,</w:t>
            </w:r>
            <w:r w:rsidR="003D5CE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sets an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example</w:t>
            </w:r>
            <w:r w:rsidR="003D5CE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to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3D5CE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the community </w:t>
            </w:r>
            <w:r w:rsidR="000156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with her/his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attitudes </w:t>
            </w:r>
            <w:r w:rsidR="003D5CE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and manners.</w:t>
            </w:r>
          </w:p>
        </w:tc>
      </w:tr>
      <w:tr w:rsidR="00BB06F9" w:rsidRPr="00BB06F9" w:rsidTr="00C75354">
        <w:trPr>
          <w:trHeight w:val="45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983040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Learning Competence</w:t>
            </w: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PROGRAMME LEARNING OUTCOMES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NQF-HETR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BFQ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22295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make personal development process an integral part of her/his life, being equipped with the necessary knowledge and skills in personal development issues.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4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22295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To be able to analyze the </w:t>
            </w:r>
            <w:r w:rsidR="00E55BE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fiscal, </w:t>
            </w:r>
            <w:bookmarkStart w:id="0" w:name="_GoBack"/>
            <w:bookmarkEnd w:id="0"/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economic, social, cultural, etc. events and developments in the world, country, region and local basis by understanding the importance of lifelong learning and to make a sufficient comment about them.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6,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7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NATIONAL QUALIFICATIONS FRAMEWORK FOR HIGHER EDUCATION IN TURKEY </w:t>
            </w:r>
          </w:p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(NQF-HETR)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1C56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BASIC FIELD QUALIFICATI</w:t>
            </w: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ONS </w:t>
            </w:r>
          </w:p>
          <w:p w:rsidR="00C75354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 </w:t>
            </w:r>
            <w:r w:rsidR="00C75354"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(BFQ)</w:t>
            </w:r>
          </w:p>
        </w:tc>
      </w:tr>
      <w:tr w:rsidR="00BB06F9" w:rsidRPr="00BB06F9" w:rsidTr="00C75354"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83040" w:rsidRPr="00BB06F9" w:rsidRDefault="00983040" w:rsidP="0098304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Evaluate the knowledge and skills acquired at an advanced level in the field with a critical approach.</w:t>
            </w:r>
          </w:p>
          <w:p w:rsidR="00983040" w:rsidRPr="00BB06F9" w:rsidRDefault="00983040" w:rsidP="0098304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Determine learning needs and direct the learning.</w:t>
            </w:r>
          </w:p>
          <w:p w:rsidR="00E6756F" w:rsidRPr="00BB06F9" w:rsidRDefault="00983040" w:rsidP="0098304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Develop</w:t>
            </w:r>
            <w:r w:rsidR="003C4D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positive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attitude towards lifelong learning.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325A8" w:rsidRPr="00BB06F9" w:rsidRDefault="008325A8" w:rsidP="008325A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Evaluates and criticizes the knowledge gained about the field in parallel with reason and result relationship.</w:t>
            </w:r>
          </w:p>
          <w:p w:rsidR="008325A8" w:rsidRPr="00BB06F9" w:rsidRDefault="008325A8" w:rsidP="008325A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Knows how to learn</w:t>
            </w:r>
            <w:r w:rsidR="00452926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what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  <w:p w:rsidR="008325A8" w:rsidRPr="00BB06F9" w:rsidRDefault="00061C56" w:rsidP="008325A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</w:t>
            </w:r>
            <w:r w:rsidR="007707A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dentifies deficiencies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7707A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in knowledge and practice related to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field.</w:t>
            </w:r>
          </w:p>
          <w:p w:rsidR="008325A8" w:rsidRPr="00BB06F9" w:rsidRDefault="007707AC" w:rsidP="008325A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Shows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that s/he is </w:t>
            </w:r>
            <w:r w:rsidR="0060319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at a level that she can keep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interest and desire about the field alive.</w:t>
            </w:r>
          </w:p>
          <w:p w:rsidR="00603193" w:rsidRPr="00BB06F9" w:rsidRDefault="00603193" w:rsidP="00603193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Directs her/his education to a</w:t>
            </w:r>
            <w:r w:rsidR="0088575D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more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advanced level of education in the same field or</w:t>
            </w:r>
            <w:r w:rsidR="0088575D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to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 profession in the same level.</w:t>
            </w:r>
          </w:p>
          <w:p w:rsidR="008325A8" w:rsidRPr="00BB06F9" w:rsidRDefault="00D46383" w:rsidP="008325A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Possesses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competence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share</w:t>
            </w:r>
            <w:r w:rsidR="00061C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knowledge and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learn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together.</w:t>
            </w:r>
          </w:p>
          <w:p w:rsidR="00E6756F" w:rsidRPr="00BB06F9" w:rsidRDefault="008325A8" w:rsidP="00D46383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Has gained the </w:t>
            </w:r>
            <w:r w:rsidR="00D4638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lifelong learning and questioning consciousness.</w:t>
            </w:r>
          </w:p>
        </w:tc>
      </w:tr>
      <w:tr w:rsidR="00BB06F9" w:rsidRPr="00BB06F9" w:rsidTr="00C75354">
        <w:trPr>
          <w:trHeight w:val="45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983040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Communication and Social Competence</w:t>
            </w: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PROGRAMME LEARNING OUTCOMES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NQF-HETR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BFQ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22295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create human capital with the necessary knowledge and skills required by the public and private sectors.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22295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aware of the importance of moral and ethical rules required by business life and to use them effectively in the future.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F427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4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NATIONAL QUALIFICATIONS FRAMEWORK FOR HIGHER EDUCATION IN TURKEY </w:t>
            </w:r>
          </w:p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(NQF-HETR)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1C56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BASIC FIELD QUALIFICATI</w:t>
            </w: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ONS </w:t>
            </w:r>
          </w:p>
          <w:p w:rsidR="00C75354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 </w:t>
            </w:r>
            <w:r w:rsidR="00C75354"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(BFQ)</w:t>
            </w:r>
          </w:p>
        </w:tc>
      </w:tr>
      <w:tr w:rsidR="00BB06F9" w:rsidRPr="00BB06F9" w:rsidTr="00C75354"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83040" w:rsidRPr="00BB06F9" w:rsidRDefault="00983040" w:rsidP="00983040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Inform people and institutions, transfer ideas and solution proposals to problems in written and orally on issues in the field.</w:t>
            </w:r>
          </w:p>
          <w:p w:rsidR="00983040" w:rsidRPr="00BB06F9" w:rsidRDefault="00983040" w:rsidP="00983040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Share the ideas and solution proposals to problems on issues in the field with professionals and non-professionals by the support of qualitative and quantitative data.</w:t>
            </w:r>
          </w:p>
          <w:p w:rsidR="00983040" w:rsidRPr="00BB06F9" w:rsidRDefault="00983040" w:rsidP="00983040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Organize and implement project and activities for</w:t>
            </w:r>
            <w:r w:rsidR="003C4D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social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environment with a sense of social responsibility. </w:t>
            </w:r>
          </w:p>
          <w:p w:rsidR="00983040" w:rsidRPr="00BB06F9" w:rsidRDefault="00983040" w:rsidP="00983040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Monitor the developments in the field and communicate with peers by using a foreign language at least at a level of European Language Portfolio B1 General Level.</w:t>
            </w:r>
          </w:p>
          <w:p w:rsidR="00E6756F" w:rsidRPr="00BB06F9" w:rsidRDefault="00983040" w:rsidP="00983040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Use informatics and communication technologies with at least a minimum level of European Computer Driving License Advanced Level software knowledge.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325A8" w:rsidRPr="00BB06F9" w:rsidRDefault="00AB2B10" w:rsidP="008325A8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Transfer</w:t>
            </w:r>
            <w:r w:rsidR="004122A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knowledge and </w:t>
            </w:r>
            <w:r w:rsidR="0021433E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competences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s/he has gained </w:t>
            </w:r>
            <w:r w:rsidR="0021433E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related to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field </w:t>
            </w:r>
            <w:r w:rsidR="0021433E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in written and orally.</w:t>
            </w:r>
          </w:p>
          <w:p w:rsidR="008325A8" w:rsidRPr="00BB06F9" w:rsidRDefault="00C73CB7" w:rsidP="008325A8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Has competence in using and applying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data s/he has </w:t>
            </w:r>
            <w:r w:rsidR="00AB2B10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obtained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during </w:t>
            </w:r>
            <w:r w:rsidR="00061C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her/his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AB2B10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education process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in business life.</w:t>
            </w:r>
          </w:p>
          <w:p w:rsidR="000E5232" w:rsidRPr="00BB06F9" w:rsidRDefault="004022E7" w:rsidP="004022E7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Reflects the difference</w:t>
            </w:r>
            <w:r w:rsidR="000E523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that corporate infrastructure and </w:t>
            </w:r>
            <w:r w:rsidR="00061C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her/his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0E523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conceptual</w:t>
            </w:r>
            <w:r w:rsidR="00061C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richness create into her/his</w:t>
            </w:r>
            <w:r w:rsidR="000E523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individual </w:t>
            </w:r>
            <w:r w:rsidR="000E5232"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career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when s/he is involved in business life.</w:t>
            </w:r>
          </w:p>
          <w:p w:rsidR="00622719" w:rsidRPr="00BB06F9" w:rsidRDefault="00061C56" w:rsidP="00622719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Uses her/his</w:t>
            </w:r>
            <w:r w:rsidR="0062271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knowledge of expertise with a sense of social responsibility.</w:t>
            </w:r>
          </w:p>
          <w:p w:rsidR="008325A8" w:rsidRPr="00BB06F9" w:rsidRDefault="00D93604" w:rsidP="001366F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Converts knowledge and applications related to the field into projects and activities within the framework of the social responsibility approach.</w:t>
            </w:r>
          </w:p>
          <w:p w:rsidR="000F6A60" w:rsidRPr="00BB06F9" w:rsidRDefault="004477FE" w:rsidP="004477FE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Monitors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developments</w:t>
            </w:r>
            <w:r w:rsidR="00061C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in her/his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field and communicates with </w:t>
            </w:r>
            <w:r w:rsidR="00061C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her/his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peers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by using a foreign language at least at a level of European </w:t>
            </w:r>
            <w:r w:rsidR="001366F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Language Portfolio B1 General L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evel.</w:t>
            </w:r>
          </w:p>
          <w:p w:rsidR="00B03B92" w:rsidRPr="00BB06F9" w:rsidRDefault="00F8100E" w:rsidP="00B03B9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lastRenderedPageBreak/>
              <w:t>Uses informatics and com</w:t>
            </w:r>
            <w:r w:rsidR="00B03B9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munication technologies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with computer software at the European Computer Use License Basic Level </w:t>
            </w:r>
            <w:r w:rsidR="00B03B9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the extent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required by his/her field.</w:t>
            </w:r>
          </w:p>
        </w:tc>
      </w:tr>
      <w:tr w:rsidR="00BB06F9" w:rsidRPr="00BB06F9" w:rsidTr="00C75354">
        <w:trPr>
          <w:trHeight w:val="45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983040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Field Specific Competence</w:t>
            </w: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PROGRAMME LEARNING OUTCOMES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NQF-HETR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BFQ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22295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have the ability and competence to use oral and written communication tools at a level that s/he can express himself/herself at national and international markets and to represent the institution which s/he works.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22295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understand the traditional social structure and transformations and to use the facts of values, culture, knowledge, etc. obtained from them to design the future social construction.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4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NATIONAL QUALIFICATIONS FRAMEWORK FOR HIGHER EDUCATION IN TURKEY </w:t>
            </w:r>
          </w:p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(NQF-HETR)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1C56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BASIC FIELD QUALIFICATI</w:t>
            </w: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ONS </w:t>
            </w:r>
          </w:p>
          <w:p w:rsidR="00C75354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 </w:t>
            </w:r>
            <w:r w:rsidR="00C75354"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(BFQ)</w:t>
            </w:r>
          </w:p>
        </w:tc>
      </w:tr>
      <w:tr w:rsidR="00BB06F9" w:rsidRPr="00BB06F9" w:rsidTr="00C75354"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83040" w:rsidRPr="00BB06F9" w:rsidRDefault="00983040" w:rsidP="00983040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Act in accordance with social, scientific, cultural and ethic</w:t>
            </w:r>
            <w:r w:rsidR="00F8661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al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values on the stages of gathering, implementation and release of the results of data related to the field.</w:t>
            </w:r>
          </w:p>
          <w:p w:rsidR="00E6756F" w:rsidRPr="00BB06F9" w:rsidRDefault="00983040" w:rsidP="00983040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Possess sufficient consciousness about the issues of</w:t>
            </w:r>
            <w:r w:rsidR="003C4D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universality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of social rights, social justice, </w:t>
            </w:r>
            <w:r w:rsidRPr="00F61DB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quality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cultural values and also, environmental protection, worker's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health</w:t>
            </w:r>
            <w:r w:rsid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,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security.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E62B6" w:rsidRPr="00BB06F9" w:rsidRDefault="003E62B6" w:rsidP="003E62B6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Acts in accordance with the social, cultural, scientific and ethical values in the process of establishing </w:t>
            </w:r>
            <w:r w:rsidR="00A357B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knowledge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accumulation</w:t>
            </w:r>
            <w:r w:rsidR="00A357B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(gathering, </w:t>
            </w:r>
            <w:r w:rsidR="00A357BC"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interpre</w:t>
            </w:r>
            <w:r w:rsidR="00F8661C"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ting</w:t>
            </w:r>
            <w:r w:rsid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,</w:t>
            </w:r>
            <w:r w:rsidR="00A357B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</w:t>
            </w:r>
            <w:r w:rsidR="00F8661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release of</w:t>
            </w:r>
            <w:r w:rsidR="00A357B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results)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A357B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related to the field.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</w:p>
          <w:p w:rsidR="004641C3" w:rsidRPr="00BB06F9" w:rsidRDefault="004641C3" w:rsidP="003E62B6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Possess</w:t>
            </w:r>
            <w:r w:rsidR="003E62B6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sufficient consciousness about the issues of</w:t>
            </w:r>
            <w:r w:rsidR="003C4D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universality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of social rights, social justice, </w:t>
            </w:r>
            <w:r w:rsidRPr="00F61DB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quality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cultural values and also, environmental protection, </w:t>
            </w:r>
            <w:r w:rsidR="006A124D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worker’s</w:t>
            </w:r>
            <w:r w:rsidR="00CE6DB4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health</w:t>
            </w:r>
            <w:r w:rsid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,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security.</w:t>
            </w:r>
          </w:p>
          <w:p w:rsidR="0009096F" w:rsidRPr="00BB06F9" w:rsidRDefault="00F8100E" w:rsidP="004641C3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Possesses an open attitude towards change and innovation.</w:t>
            </w:r>
          </w:p>
          <w:p w:rsidR="006E2DEA" w:rsidRPr="00BB06F9" w:rsidRDefault="00483338" w:rsidP="00354D84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Has competence in </w:t>
            </w:r>
            <w:r w:rsidR="00354D84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improv</w:t>
            </w:r>
            <w:r w:rsidR="00B4222F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ing</w:t>
            </w:r>
            <w:r w:rsidR="00061C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her/his</w:t>
            </w:r>
            <w:r w:rsidR="006E2DEA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623D9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views on social and behavioral phenomena </w:t>
            </w:r>
            <w:r w:rsidR="001678A5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using the method and information set </w:t>
            </w:r>
            <w:r w:rsidR="00623D9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the</w:t>
            </w:r>
            <w:r w:rsidR="001678A5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field provides</w:t>
            </w:r>
            <w:r w:rsidR="000153B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interpreting events</w:t>
            </w:r>
            <w:r w:rsidR="001678A5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</w:tc>
      </w:tr>
    </w:tbl>
    <w:p w:rsidR="00E6756F" w:rsidRPr="00BB06F9" w:rsidRDefault="00E6756F" w:rsidP="0055412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6756F" w:rsidRPr="00BB06F9" w:rsidSect="007610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AC0" w:rsidRDefault="00BA3AC0" w:rsidP="00890331">
      <w:r>
        <w:separator/>
      </w:r>
    </w:p>
  </w:endnote>
  <w:endnote w:type="continuationSeparator" w:id="0">
    <w:p w:rsidR="00BA3AC0" w:rsidRDefault="00BA3AC0" w:rsidP="0089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AC0" w:rsidRDefault="00BA3AC0" w:rsidP="00890331">
      <w:r>
        <w:separator/>
      </w:r>
    </w:p>
  </w:footnote>
  <w:footnote w:type="continuationSeparator" w:id="0">
    <w:p w:rsidR="00BA3AC0" w:rsidRDefault="00BA3AC0" w:rsidP="0089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786"/>
    <w:multiLevelType w:val="multilevel"/>
    <w:tmpl w:val="6366C0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3EC099B"/>
    <w:multiLevelType w:val="multilevel"/>
    <w:tmpl w:val="FB9639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C2869C9"/>
    <w:multiLevelType w:val="multilevel"/>
    <w:tmpl w:val="3A82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80A22"/>
    <w:multiLevelType w:val="multilevel"/>
    <w:tmpl w:val="817CF1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AF07FE9"/>
    <w:multiLevelType w:val="hybridMultilevel"/>
    <w:tmpl w:val="A1D4B0CC"/>
    <w:lvl w:ilvl="0" w:tplc="0BF03528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4DC9"/>
    <w:multiLevelType w:val="multilevel"/>
    <w:tmpl w:val="64CEBB9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A9B07C3"/>
    <w:multiLevelType w:val="hybridMultilevel"/>
    <w:tmpl w:val="4ADEAD64"/>
    <w:lvl w:ilvl="0" w:tplc="804E9D3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97F7E"/>
    <w:multiLevelType w:val="hybridMultilevel"/>
    <w:tmpl w:val="5992BDCE"/>
    <w:lvl w:ilvl="0" w:tplc="69C892A6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60171"/>
    <w:multiLevelType w:val="hybridMultilevel"/>
    <w:tmpl w:val="036496E6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F441FC"/>
    <w:multiLevelType w:val="multilevel"/>
    <w:tmpl w:val="FA94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E959EF"/>
    <w:multiLevelType w:val="multilevel"/>
    <w:tmpl w:val="D66A19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5367480"/>
    <w:multiLevelType w:val="multilevel"/>
    <w:tmpl w:val="FA94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CE4839"/>
    <w:multiLevelType w:val="multilevel"/>
    <w:tmpl w:val="A2A898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77E09C2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14" w15:restartNumberingAfterBreak="0">
    <w:nsid w:val="6B1F5BDA"/>
    <w:multiLevelType w:val="multilevel"/>
    <w:tmpl w:val="1A22DD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6CDB4BF5"/>
    <w:multiLevelType w:val="hybridMultilevel"/>
    <w:tmpl w:val="5538AFBE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6" w15:restartNumberingAfterBreak="0">
    <w:nsid w:val="6D44124A"/>
    <w:multiLevelType w:val="multilevel"/>
    <w:tmpl w:val="BF0A77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A3060BE"/>
    <w:multiLevelType w:val="multilevel"/>
    <w:tmpl w:val="F740DA4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DAF7A0D"/>
    <w:multiLevelType w:val="multilevel"/>
    <w:tmpl w:val="398076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F2C1EE7"/>
    <w:multiLevelType w:val="multilevel"/>
    <w:tmpl w:val="ACC0DD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7"/>
  </w:num>
  <w:num w:numId="5">
    <w:abstractNumId w:val="15"/>
  </w:num>
  <w:num w:numId="6">
    <w:abstractNumId w:val="19"/>
  </w:num>
  <w:num w:numId="7">
    <w:abstractNumId w:val="2"/>
  </w:num>
  <w:num w:numId="8">
    <w:abstractNumId w:val="3"/>
  </w:num>
  <w:num w:numId="9">
    <w:abstractNumId w:val="14"/>
  </w:num>
  <w:num w:numId="10">
    <w:abstractNumId w:val="0"/>
  </w:num>
  <w:num w:numId="11">
    <w:abstractNumId w:val="16"/>
  </w:num>
  <w:num w:numId="12">
    <w:abstractNumId w:val="12"/>
  </w:num>
  <w:num w:numId="13">
    <w:abstractNumId w:val="10"/>
  </w:num>
  <w:num w:numId="14">
    <w:abstractNumId w:val="17"/>
  </w:num>
  <w:num w:numId="15">
    <w:abstractNumId w:val="5"/>
  </w:num>
  <w:num w:numId="16">
    <w:abstractNumId w:val="18"/>
  </w:num>
  <w:num w:numId="17">
    <w:abstractNumId w:val="9"/>
  </w:num>
  <w:num w:numId="18">
    <w:abstractNumId w:val="11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1MjE2NjIyNDQ1sjRR0lEKTi0uzszPAykwqwUA9sa0CCwAAAA="/>
  </w:docVars>
  <w:rsids>
    <w:rsidRoot w:val="00890331"/>
    <w:rsid w:val="0000042C"/>
    <w:rsid w:val="0001089F"/>
    <w:rsid w:val="000153BC"/>
    <w:rsid w:val="000156D1"/>
    <w:rsid w:val="00021942"/>
    <w:rsid w:val="00030C9D"/>
    <w:rsid w:val="0003552F"/>
    <w:rsid w:val="00037948"/>
    <w:rsid w:val="00047986"/>
    <w:rsid w:val="00051918"/>
    <w:rsid w:val="00061C56"/>
    <w:rsid w:val="000655F7"/>
    <w:rsid w:val="0009096F"/>
    <w:rsid w:val="000A53E4"/>
    <w:rsid w:val="000B5AD2"/>
    <w:rsid w:val="000C3FB8"/>
    <w:rsid w:val="000E5232"/>
    <w:rsid w:val="000F6A60"/>
    <w:rsid w:val="001022CF"/>
    <w:rsid w:val="00104220"/>
    <w:rsid w:val="001348DC"/>
    <w:rsid w:val="001366F2"/>
    <w:rsid w:val="00137E48"/>
    <w:rsid w:val="0014546B"/>
    <w:rsid w:val="0015039B"/>
    <w:rsid w:val="00152797"/>
    <w:rsid w:val="001565A9"/>
    <w:rsid w:val="00163DE4"/>
    <w:rsid w:val="001678A5"/>
    <w:rsid w:val="00173970"/>
    <w:rsid w:val="00182DB8"/>
    <w:rsid w:val="00186020"/>
    <w:rsid w:val="00190E52"/>
    <w:rsid w:val="0019280A"/>
    <w:rsid w:val="001A41E7"/>
    <w:rsid w:val="001A6105"/>
    <w:rsid w:val="001B429E"/>
    <w:rsid w:val="001C3C1A"/>
    <w:rsid w:val="001C5C5E"/>
    <w:rsid w:val="001D5DB2"/>
    <w:rsid w:val="001D6236"/>
    <w:rsid w:val="001D71E7"/>
    <w:rsid w:val="001D735E"/>
    <w:rsid w:val="001E6E4C"/>
    <w:rsid w:val="001F13BA"/>
    <w:rsid w:val="0020416F"/>
    <w:rsid w:val="0021433E"/>
    <w:rsid w:val="002263F3"/>
    <w:rsid w:val="00230AC9"/>
    <w:rsid w:val="00241C81"/>
    <w:rsid w:val="002474CE"/>
    <w:rsid w:val="00292601"/>
    <w:rsid w:val="00295679"/>
    <w:rsid w:val="002B4DD9"/>
    <w:rsid w:val="002B7A8F"/>
    <w:rsid w:val="002C393F"/>
    <w:rsid w:val="002D02D2"/>
    <w:rsid w:val="002D0F44"/>
    <w:rsid w:val="002D1A23"/>
    <w:rsid w:val="002D2137"/>
    <w:rsid w:val="00306622"/>
    <w:rsid w:val="00314D6E"/>
    <w:rsid w:val="00315B13"/>
    <w:rsid w:val="00335B8E"/>
    <w:rsid w:val="00346F36"/>
    <w:rsid w:val="00354D84"/>
    <w:rsid w:val="00355BDE"/>
    <w:rsid w:val="00366E90"/>
    <w:rsid w:val="0037193C"/>
    <w:rsid w:val="00371AB9"/>
    <w:rsid w:val="00373CF1"/>
    <w:rsid w:val="00377028"/>
    <w:rsid w:val="003776E2"/>
    <w:rsid w:val="00391806"/>
    <w:rsid w:val="00397FD2"/>
    <w:rsid w:val="003B7EFD"/>
    <w:rsid w:val="003C4D20"/>
    <w:rsid w:val="003D0D88"/>
    <w:rsid w:val="003D57EE"/>
    <w:rsid w:val="003D5CE1"/>
    <w:rsid w:val="003E62B6"/>
    <w:rsid w:val="004022E7"/>
    <w:rsid w:val="004122A1"/>
    <w:rsid w:val="004204E2"/>
    <w:rsid w:val="00421561"/>
    <w:rsid w:val="004477FE"/>
    <w:rsid w:val="00452926"/>
    <w:rsid w:val="004557E3"/>
    <w:rsid w:val="0046096A"/>
    <w:rsid w:val="004641C3"/>
    <w:rsid w:val="00475B75"/>
    <w:rsid w:val="00483338"/>
    <w:rsid w:val="00483AF3"/>
    <w:rsid w:val="004937DF"/>
    <w:rsid w:val="00494898"/>
    <w:rsid w:val="00494A1C"/>
    <w:rsid w:val="004B6C36"/>
    <w:rsid w:val="004C1511"/>
    <w:rsid w:val="004E33E9"/>
    <w:rsid w:val="00511DEC"/>
    <w:rsid w:val="00526FCA"/>
    <w:rsid w:val="00550BFF"/>
    <w:rsid w:val="00554128"/>
    <w:rsid w:val="005558EF"/>
    <w:rsid w:val="00583B7F"/>
    <w:rsid w:val="00592A6D"/>
    <w:rsid w:val="005A7108"/>
    <w:rsid w:val="005C7A9D"/>
    <w:rsid w:val="005D3917"/>
    <w:rsid w:val="005E6ED9"/>
    <w:rsid w:val="005F002C"/>
    <w:rsid w:val="005F3382"/>
    <w:rsid w:val="005F52DD"/>
    <w:rsid w:val="00603193"/>
    <w:rsid w:val="0061022C"/>
    <w:rsid w:val="00622719"/>
    <w:rsid w:val="00623D92"/>
    <w:rsid w:val="00626565"/>
    <w:rsid w:val="00634FC0"/>
    <w:rsid w:val="00636EB7"/>
    <w:rsid w:val="00672E93"/>
    <w:rsid w:val="006842F9"/>
    <w:rsid w:val="006A124D"/>
    <w:rsid w:val="006A277C"/>
    <w:rsid w:val="006B4DB3"/>
    <w:rsid w:val="006B7ED7"/>
    <w:rsid w:val="006E2DEA"/>
    <w:rsid w:val="006E7A18"/>
    <w:rsid w:val="007208EB"/>
    <w:rsid w:val="007245B1"/>
    <w:rsid w:val="00726319"/>
    <w:rsid w:val="0073107C"/>
    <w:rsid w:val="00737469"/>
    <w:rsid w:val="007538B7"/>
    <w:rsid w:val="007560B3"/>
    <w:rsid w:val="00761061"/>
    <w:rsid w:val="007707AC"/>
    <w:rsid w:val="007837B2"/>
    <w:rsid w:val="0079426F"/>
    <w:rsid w:val="007B1DA8"/>
    <w:rsid w:val="007B35A4"/>
    <w:rsid w:val="007B4679"/>
    <w:rsid w:val="007C118D"/>
    <w:rsid w:val="007C3F95"/>
    <w:rsid w:val="007C6897"/>
    <w:rsid w:val="007D2FB1"/>
    <w:rsid w:val="007D5133"/>
    <w:rsid w:val="007E3E2C"/>
    <w:rsid w:val="007E6860"/>
    <w:rsid w:val="007F2E6B"/>
    <w:rsid w:val="00803F8D"/>
    <w:rsid w:val="0081196F"/>
    <w:rsid w:val="00814AA4"/>
    <w:rsid w:val="00815EA2"/>
    <w:rsid w:val="00821574"/>
    <w:rsid w:val="008274DB"/>
    <w:rsid w:val="008325A8"/>
    <w:rsid w:val="00851D96"/>
    <w:rsid w:val="00856D9B"/>
    <w:rsid w:val="00862BFF"/>
    <w:rsid w:val="0088575D"/>
    <w:rsid w:val="00890331"/>
    <w:rsid w:val="008C3D5A"/>
    <w:rsid w:val="008D49C8"/>
    <w:rsid w:val="008E0844"/>
    <w:rsid w:val="008E3011"/>
    <w:rsid w:val="008E508A"/>
    <w:rsid w:val="008F13CD"/>
    <w:rsid w:val="0090299F"/>
    <w:rsid w:val="00911CE1"/>
    <w:rsid w:val="0095334D"/>
    <w:rsid w:val="00953F9A"/>
    <w:rsid w:val="0095545C"/>
    <w:rsid w:val="00982C9D"/>
    <w:rsid w:val="00983040"/>
    <w:rsid w:val="0099022A"/>
    <w:rsid w:val="0099453B"/>
    <w:rsid w:val="0099525C"/>
    <w:rsid w:val="00995926"/>
    <w:rsid w:val="009A1E99"/>
    <w:rsid w:val="009A6532"/>
    <w:rsid w:val="009B433D"/>
    <w:rsid w:val="009B491E"/>
    <w:rsid w:val="009B64B3"/>
    <w:rsid w:val="009F6EFE"/>
    <w:rsid w:val="00A026F2"/>
    <w:rsid w:val="00A06105"/>
    <w:rsid w:val="00A07D30"/>
    <w:rsid w:val="00A161DB"/>
    <w:rsid w:val="00A2517B"/>
    <w:rsid w:val="00A26628"/>
    <w:rsid w:val="00A309CE"/>
    <w:rsid w:val="00A357BC"/>
    <w:rsid w:val="00A466BF"/>
    <w:rsid w:val="00A63723"/>
    <w:rsid w:val="00A65EC8"/>
    <w:rsid w:val="00A75DC3"/>
    <w:rsid w:val="00A818B6"/>
    <w:rsid w:val="00A82563"/>
    <w:rsid w:val="00AA7B51"/>
    <w:rsid w:val="00AB2B10"/>
    <w:rsid w:val="00AB40FE"/>
    <w:rsid w:val="00AB4D79"/>
    <w:rsid w:val="00AC20D7"/>
    <w:rsid w:val="00AE20B0"/>
    <w:rsid w:val="00AE5BD4"/>
    <w:rsid w:val="00AE71D1"/>
    <w:rsid w:val="00AF13CA"/>
    <w:rsid w:val="00B03B92"/>
    <w:rsid w:val="00B05BB8"/>
    <w:rsid w:val="00B1401C"/>
    <w:rsid w:val="00B31DA7"/>
    <w:rsid w:val="00B35FE6"/>
    <w:rsid w:val="00B4222F"/>
    <w:rsid w:val="00B44A8D"/>
    <w:rsid w:val="00B5187A"/>
    <w:rsid w:val="00B56BBE"/>
    <w:rsid w:val="00B573D9"/>
    <w:rsid w:val="00B62F17"/>
    <w:rsid w:val="00B645D3"/>
    <w:rsid w:val="00B76FF1"/>
    <w:rsid w:val="00B832AF"/>
    <w:rsid w:val="00B8335E"/>
    <w:rsid w:val="00B87749"/>
    <w:rsid w:val="00BA3AC0"/>
    <w:rsid w:val="00BA7814"/>
    <w:rsid w:val="00BB06F9"/>
    <w:rsid w:val="00BB376F"/>
    <w:rsid w:val="00BB4819"/>
    <w:rsid w:val="00BB6012"/>
    <w:rsid w:val="00BC27CF"/>
    <w:rsid w:val="00BC4810"/>
    <w:rsid w:val="00BC544C"/>
    <w:rsid w:val="00BC54E7"/>
    <w:rsid w:val="00C06EA0"/>
    <w:rsid w:val="00C241FA"/>
    <w:rsid w:val="00C245B5"/>
    <w:rsid w:val="00C403C7"/>
    <w:rsid w:val="00C7260D"/>
    <w:rsid w:val="00C73CB7"/>
    <w:rsid w:val="00C75354"/>
    <w:rsid w:val="00C947A2"/>
    <w:rsid w:val="00C972CE"/>
    <w:rsid w:val="00CA5798"/>
    <w:rsid w:val="00CB53CC"/>
    <w:rsid w:val="00CB63E9"/>
    <w:rsid w:val="00CB7504"/>
    <w:rsid w:val="00CE6DB4"/>
    <w:rsid w:val="00D22FA1"/>
    <w:rsid w:val="00D306D8"/>
    <w:rsid w:val="00D40BC0"/>
    <w:rsid w:val="00D46383"/>
    <w:rsid w:val="00D53BBB"/>
    <w:rsid w:val="00D56378"/>
    <w:rsid w:val="00D6109B"/>
    <w:rsid w:val="00D84D58"/>
    <w:rsid w:val="00D93604"/>
    <w:rsid w:val="00DA19CB"/>
    <w:rsid w:val="00DA79FB"/>
    <w:rsid w:val="00DB15B1"/>
    <w:rsid w:val="00E1725B"/>
    <w:rsid w:val="00E21D9E"/>
    <w:rsid w:val="00E302D5"/>
    <w:rsid w:val="00E41F3B"/>
    <w:rsid w:val="00E453FE"/>
    <w:rsid w:val="00E457C9"/>
    <w:rsid w:val="00E50F91"/>
    <w:rsid w:val="00E54394"/>
    <w:rsid w:val="00E55BEC"/>
    <w:rsid w:val="00E65182"/>
    <w:rsid w:val="00E6756F"/>
    <w:rsid w:val="00E8391D"/>
    <w:rsid w:val="00E91351"/>
    <w:rsid w:val="00E95124"/>
    <w:rsid w:val="00EA02E3"/>
    <w:rsid w:val="00EA1ECE"/>
    <w:rsid w:val="00EB28D0"/>
    <w:rsid w:val="00EB4BC6"/>
    <w:rsid w:val="00EC50F6"/>
    <w:rsid w:val="00EF1EA0"/>
    <w:rsid w:val="00F17D3B"/>
    <w:rsid w:val="00F17DA9"/>
    <w:rsid w:val="00F3596D"/>
    <w:rsid w:val="00F42759"/>
    <w:rsid w:val="00F53F40"/>
    <w:rsid w:val="00F54AD6"/>
    <w:rsid w:val="00F60A59"/>
    <w:rsid w:val="00F61DBD"/>
    <w:rsid w:val="00F647D3"/>
    <w:rsid w:val="00F6739D"/>
    <w:rsid w:val="00F70461"/>
    <w:rsid w:val="00F75EE4"/>
    <w:rsid w:val="00F8100E"/>
    <w:rsid w:val="00F8661C"/>
    <w:rsid w:val="00FA2CFC"/>
    <w:rsid w:val="00FA3632"/>
    <w:rsid w:val="00FA6ACB"/>
    <w:rsid w:val="00FB58AF"/>
    <w:rsid w:val="00FB6DAD"/>
    <w:rsid w:val="00FC0CEC"/>
    <w:rsid w:val="00FD7E82"/>
    <w:rsid w:val="00FE1203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EF7BD"/>
  <w15:docId w15:val="{9299F09C-562E-4D97-8287-5A7A3579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137"/>
  </w:style>
  <w:style w:type="paragraph" w:styleId="Balk1">
    <w:name w:val="heading 1"/>
    <w:basedOn w:val="Normal"/>
    <w:next w:val="Normal"/>
    <w:link w:val="Balk1Char"/>
    <w:qFormat/>
    <w:rsid w:val="008D49C8"/>
    <w:pPr>
      <w:keepNext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alk2">
    <w:name w:val="heading 2"/>
    <w:basedOn w:val="Normal"/>
    <w:next w:val="Normal"/>
    <w:link w:val="Balk2Char"/>
    <w:unhideWhenUsed/>
    <w:qFormat/>
    <w:rsid w:val="00E41F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903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90331"/>
  </w:style>
  <w:style w:type="paragraph" w:styleId="AltBilgi">
    <w:name w:val="footer"/>
    <w:basedOn w:val="Normal"/>
    <w:link w:val="AltBilgiChar"/>
    <w:unhideWhenUsed/>
    <w:rsid w:val="008903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90331"/>
  </w:style>
  <w:style w:type="paragraph" w:styleId="BalonMetni">
    <w:name w:val="Balloon Text"/>
    <w:basedOn w:val="Normal"/>
    <w:link w:val="BalonMetniChar"/>
    <w:semiHidden/>
    <w:unhideWhenUsed/>
    <w:rsid w:val="008903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33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903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1Char">
    <w:name w:val="Başlık 1 Char"/>
    <w:basedOn w:val="VarsaylanParagrafYazTipi"/>
    <w:link w:val="Balk1"/>
    <w:rsid w:val="008D49C8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1F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oStili1">
    <w:name w:val="Tablo Stili1"/>
    <w:basedOn w:val="NormalTablo"/>
    <w:rsid w:val="00E41F3B"/>
    <w:rPr>
      <w:rFonts w:ascii="Times New Roman" w:eastAsia="Times New Roman" w:hAnsi="Times New Roman" w:cs="Times New Roman"/>
      <w:sz w:val="20"/>
      <w:szCs w:val="20"/>
      <w:lang w:eastAsia="tr-TR"/>
    </w:rPr>
    <w:tblPr/>
    <w:tcPr>
      <w:shd w:val="clear" w:color="auto" w:fill="auto"/>
    </w:tcPr>
  </w:style>
  <w:style w:type="table" w:customStyle="1" w:styleId="TabloStili3">
    <w:name w:val="Tablo Stili3"/>
    <w:basedOn w:val="NormalTablo"/>
    <w:rsid w:val="00E41F3B"/>
    <w:rPr>
      <w:rFonts w:ascii="Times New Roman" w:eastAsia="Times New Roman" w:hAnsi="Times New Roman" w:cs="Times New Roman"/>
      <w:sz w:val="20"/>
      <w:szCs w:val="20"/>
      <w:lang w:eastAsia="tr-TR"/>
    </w:rPr>
    <w:tblPr/>
  </w:style>
  <w:style w:type="table" w:customStyle="1" w:styleId="TabloStili2">
    <w:name w:val="Tablo Stili2"/>
    <w:basedOn w:val="NormalTablo"/>
    <w:rsid w:val="00E41F3B"/>
    <w:rPr>
      <w:rFonts w:ascii="Times New Roman" w:eastAsia="Times New Roman" w:hAnsi="Times New Roman" w:cs="Times New Roman"/>
      <w:sz w:val="20"/>
      <w:szCs w:val="20"/>
      <w:lang w:eastAsia="tr-TR"/>
    </w:rPr>
    <w:tblPr/>
  </w:style>
  <w:style w:type="character" w:styleId="HTMLDaktilo">
    <w:name w:val="HTML Typewriter"/>
    <w:basedOn w:val="VarsaylanParagrafYazTipi"/>
    <w:rsid w:val="00E41F3B"/>
    <w:rPr>
      <w:rFonts w:ascii="Courier New" w:eastAsia="Times New Roman" w:hAnsi="Courier New" w:cs="Courier New"/>
      <w:sz w:val="20"/>
      <w:szCs w:val="20"/>
    </w:rPr>
  </w:style>
  <w:style w:type="character" w:styleId="Kpr">
    <w:name w:val="Hyperlink"/>
    <w:basedOn w:val="VarsaylanParagrafYazTipi"/>
    <w:rsid w:val="00E41F3B"/>
    <w:rPr>
      <w:color w:val="0000FF"/>
      <w:u w:val="single"/>
    </w:rPr>
  </w:style>
  <w:style w:type="paragraph" w:customStyle="1" w:styleId="Default">
    <w:name w:val="Default"/>
    <w:rsid w:val="00E41F3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4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F51C-6772-4141-A18A-F4BE1464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Gökhan Sarıçimen</cp:lastModifiedBy>
  <cp:revision>2</cp:revision>
  <cp:lastPrinted>2017-12-04T11:14:00Z</cp:lastPrinted>
  <dcterms:created xsi:type="dcterms:W3CDTF">2023-12-21T07:39:00Z</dcterms:created>
  <dcterms:modified xsi:type="dcterms:W3CDTF">2023-12-21T07:39:00Z</dcterms:modified>
</cp:coreProperties>
</file>